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8DF54" w14:textId="444BC6DE" w:rsidR="002A09C3" w:rsidRPr="00D737A0" w:rsidRDefault="002A09C3" w:rsidP="002A09C3">
      <w:pPr>
        <w:jc w:val="center"/>
        <w:rPr>
          <w:b/>
          <w:snapToGrid w:val="0"/>
          <w:spacing w:val="8"/>
          <w:sz w:val="16"/>
          <w:szCs w:val="16"/>
        </w:rPr>
      </w:pPr>
      <w:r w:rsidRPr="00D737A0">
        <w:rPr>
          <w:b/>
          <w:noProof/>
          <w:spacing w:val="8"/>
          <w:sz w:val="28"/>
          <w:lang w:val="ru-RU"/>
        </w:rPr>
        <w:drawing>
          <wp:anchor distT="0" distB="0" distL="114300" distR="114300" simplePos="0" relativeHeight="251658240" behindDoc="1" locked="0" layoutInCell="1" allowOverlap="1" wp14:anchorId="5D91A615" wp14:editId="1F43CD99">
            <wp:simplePos x="0" y="0"/>
            <wp:positionH relativeFrom="margin">
              <wp:align>center</wp:align>
            </wp:positionH>
            <wp:positionV relativeFrom="paragraph">
              <wp:posOffset>-525145</wp:posOffset>
            </wp:positionV>
            <wp:extent cx="428625" cy="5715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6A4C990B" w14:textId="435A16AE" w:rsidR="002A09C3" w:rsidRPr="00D737A0" w:rsidRDefault="002A09C3" w:rsidP="002A09C3">
      <w:pPr>
        <w:keepNext/>
        <w:spacing w:line="360" w:lineRule="auto"/>
        <w:jc w:val="center"/>
        <w:outlineLvl w:val="1"/>
        <w:rPr>
          <w:b/>
          <w:sz w:val="28"/>
          <w:szCs w:val="28"/>
        </w:rPr>
      </w:pPr>
      <w:r w:rsidRPr="00D737A0">
        <w:rPr>
          <w:b/>
          <w:caps/>
          <w:sz w:val="28"/>
          <w:szCs w:val="28"/>
        </w:rPr>
        <w:t>НововолинськА  міськА  радА  ВоЛИНСЬКОЇ  ОБЛАСТІ</w:t>
      </w:r>
    </w:p>
    <w:p w14:paraId="17981AD5" w14:textId="77777777" w:rsidR="002A09C3" w:rsidRPr="00D737A0" w:rsidRDefault="002A09C3" w:rsidP="002A09C3">
      <w:pPr>
        <w:spacing w:line="360" w:lineRule="auto"/>
        <w:jc w:val="center"/>
        <w:rPr>
          <w:sz w:val="24"/>
          <w:szCs w:val="24"/>
        </w:rPr>
      </w:pPr>
      <w:r w:rsidRPr="00D737A0">
        <w:rPr>
          <w:sz w:val="24"/>
          <w:szCs w:val="24"/>
        </w:rPr>
        <w:t>ВОСЬМОГО СКЛИКАННЯ</w:t>
      </w:r>
    </w:p>
    <w:p w14:paraId="414A1D11" w14:textId="77777777" w:rsidR="002A09C3" w:rsidRPr="003B133C" w:rsidRDefault="002A09C3" w:rsidP="002A09C3">
      <w:pPr>
        <w:spacing w:line="276" w:lineRule="auto"/>
        <w:jc w:val="center"/>
        <w:rPr>
          <w:b/>
          <w:sz w:val="24"/>
          <w:szCs w:val="22"/>
        </w:rPr>
      </w:pPr>
    </w:p>
    <w:p w14:paraId="13EA15B2" w14:textId="18BCE5D9" w:rsidR="0085250F" w:rsidRDefault="00216C96" w:rsidP="00216C96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</w:t>
      </w:r>
      <w:r w:rsidR="002A09C3" w:rsidRPr="00D737A0">
        <w:rPr>
          <w:b/>
          <w:sz w:val="32"/>
          <w:szCs w:val="32"/>
        </w:rPr>
        <w:t xml:space="preserve">Р І Ш Е Н </w:t>
      </w:r>
      <w:proofErr w:type="spellStart"/>
      <w:r w:rsidR="002A09C3" w:rsidRPr="00D737A0">
        <w:rPr>
          <w:b/>
          <w:sz w:val="32"/>
          <w:szCs w:val="32"/>
        </w:rPr>
        <w:t>Н</w:t>
      </w:r>
      <w:proofErr w:type="spellEnd"/>
      <w:r w:rsidR="002A09C3" w:rsidRPr="00D737A0">
        <w:rPr>
          <w:b/>
          <w:sz w:val="32"/>
          <w:szCs w:val="32"/>
        </w:rPr>
        <w:t xml:space="preserve"> Я   </w:t>
      </w:r>
      <w:r w:rsidR="00517959">
        <w:rPr>
          <w:b/>
          <w:sz w:val="32"/>
          <w:szCs w:val="32"/>
        </w:rPr>
        <w:t xml:space="preserve">                      </w:t>
      </w:r>
    </w:p>
    <w:p w14:paraId="6B8109ED" w14:textId="77777777" w:rsidR="005C2A42" w:rsidRDefault="005C2A42" w:rsidP="00216C96">
      <w:pPr>
        <w:spacing w:line="360" w:lineRule="auto"/>
        <w:rPr>
          <w:b/>
          <w:sz w:val="32"/>
          <w:szCs w:val="32"/>
        </w:rPr>
      </w:pPr>
    </w:p>
    <w:p w14:paraId="3BE2B8EE" w14:textId="15228B60" w:rsidR="002A09C3" w:rsidRPr="00D737A0" w:rsidRDefault="00084A21" w:rsidP="00084A2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19</w:t>
      </w:r>
      <w:r w:rsidR="00040089">
        <w:rPr>
          <w:sz w:val="28"/>
          <w:szCs w:val="28"/>
        </w:rPr>
        <w:t xml:space="preserve"> </w:t>
      </w:r>
      <w:r w:rsidR="00930227">
        <w:rPr>
          <w:sz w:val="28"/>
          <w:szCs w:val="28"/>
        </w:rPr>
        <w:t xml:space="preserve"> </w:t>
      </w:r>
      <w:r w:rsidR="007A21E6">
        <w:rPr>
          <w:sz w:val="28"/>
          <w:szCs w:val="28"/>
        </w:rPr>
        <w:t xml:space="preserve">березня </w:t>
      </w:r>
      <w:r w:rsidR="002A09C3" w:rsidRPr="00D737A0">
        <w:rPr>
          <w:sz w:val="28"/>
          <w:szCs w:val="28"/>
        </w:rPr>
        <w:t>202</w:t>
      </w:r>
      <w:r w:rsidR="00C03737">
        <w:rPr>
          <w:sz w:val="28"/>
          <w:szCs w:val="28"/>
        </w:rPr>
        <w:t>4</w:t>
      </w:r>
      <w:r w:rsidR="002A09C3" w:rsidRPr="00D737A0">
        <w:rPr>
          <w:sz w:val="28"/>
          <w:szCs w:val="28"/>
        </w:rPr>
        <w:t xml:space="preserve"> року        </w:t>
      </w:r>
      <w:r w:rsidR="00487333">
        <w:rPr>
          <w:sz w:val="28"/>
          <w:szCs w:val="28"/>
        </w:rPr>
        <w:t xml:space="preserve">      </w:t>
      </w:r>
      <w:r w:rsidR="002A09C3" w:rsidRPr="00D737A0">
        <w:rPr>
          <w:sz w:val="28"/>
          <w:szCs w:val="28"/>
        </w:rPr>
        <w:t xml:space="preserve">  м.</w:t>
      </w:r>
      <w:r w:rsidR="00D11C31">
        <w:rPr>
          <w:sz w:val="28"/>
          <w:szCs w:val="28"/>
        </w:rPr>
        <w:t xml:space="preserve"> </w:t>
      </w:r>
      <w:r w:rsidR="002A09C3" w:rsidRPr="00D737A0">
        <w:rPr>
          <w:sz w:val="28"/>
          <w:szCs w:val="28"/>
        </w:rPr>
        <w:t xml:space="preserve">Нововолинськ                      </w:t>
      </w:r>
      <w:r w:rsidR="00110F5D">
        <w:rPr>
          <w:sz w:val="28"/>
          <w:szCs w:val="28"/>
        </w:rPr>
        <w:t xml:space="preserve">   </w:t>
      </w:r>
      <w:r w:rsidR="005C2A42">
        <w:rPr>
          <w:sz w:val="28"/>
          <w:szCs w:val="28"/>
        </w:rPr>
        <w:t xml:space="preserve">  </w:t>
      </w:r>
      <w:r w:rsidR="00110F5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</w:t>
      </w:r>
      <w:r w:rsidR="00D548FC">
        <w:rPr>
          <w:sz w:val="28"/>
          <w:szCs w:val="28"/>
        </w:rPr>
        <w:t xml:space="preserve"> </w:t>
      </w:r>
      <w:r w:rsidR="002A09C3" w:rsidRPr="00D737A0">
        <w:rPr>
          <w:sz w:val="28"/>
          <w:szCs w:val="28"/>
        </w:rPr>
        <w:t>№</w:t>
      </w:r>
      <w:r w:rsidR="00D61FD2">
        <w:rPr>
          <w:sz w:val="28"/>
          <w:szCs w:val="28"/>
        </w:rPr>
        <w:t xml:space="preserve"> </w:t>
      </w:r>
      <w:r>
        <w:rPr>
          <w:sz w:val="28"/>
          <w:szCs w:val="28"/>
        </w:rPr>
        <w:t>30/21</w:t>
      </w:r>
    </w:p>
    <w:p w14:paraId="03DD4FA4" w14:textId="77777777" w:rsidR="002A09C3" w:rsidRPr="00D737A0" w:rsidRDefault="002A09C3" w:rsidP="002A09C3">
      <w:pPr>
        <w:tabs>
          <w:tab w:val="left" w:pos="3969"/>
          <w:tab w:val="left" w:pos="4111"/>
        </w:tabs>
        <w:jc w:val="both"/>
        <w:rPr>
          <w:bCs/>
          <w:sz w:val="28"/>
          <w:szCs w:val="28"/>
        </w:rPr>
      </w:pPr>
    </w:p>
    <w:p w14:paraId="2C52CD50" w14:textId="4E6E398E" w:rsidR="00F25BCD" w:rsidRDefault="002A09C3" w:rsidP="002A09C3">
      <w:pPr>
        <w:rPr>
          <w:bCs/>
          <w:sz w:val="28"/>
          <w:szCs w:val="28"/>
        </w:rPr>
      </w:pPr>
      <w:r w:rsidRPr="00D737A0">
        <w:rPr>
          <w:bCs/>
          <w:sz w:val="28"/>
          <w:szCs w:val="28"/>
        </w:rPr>
        <w:t xml:space="preserve">Про </w:t>
      </w:r>
      <w:r w:rsidR="00F25BCD">
        <w:rPr>
          <w:bCs/>
          <w:sz w:val="28"/>
          <w:szCs w:val="28"/>
        </w:rPr>
        <w:t>зміну назви</w:t>
      </w:r>
      <w:r w:rsidRPr="00D737A0">
        <w:rPr>
          <w:bCs/>
          <w:sz w:val="28"/>
          <w:szCs w:val="28"/>
        </w:rPr>
        <w:t xml:space="preserve"> </w:t>
      </w:r>
      <w:r w:rsidR="000267FE">
        <w:rPr>
          <w:bCs/>
          <w:sz w:val="28"/>
          <w:szCs w:val="28"/>
        </w:rPr>
        <w:t>у</w:t>
      </w:r>
      <w:r w:rsidR="005C2A42">
        <w:rPr>
          <w:bCs/>
          <w:sz w:val="28"/>
          <w:szCs w:val="28"/>
        </w:rPr>
        <w:t xml:space="preserve">правління </w:t>
      </w:r>
    </w:p>
    <w:p w14:paraId="4F75DF07" w14:textId="77777777" w:rsidR="00C8118F" w:rsidRDefault="00C03737" w:rsidP="002A09C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соціального захисту</w:t>
      </w:r>
      <w:r w:rsidR="005C2A42">
        <w:rPr>
          <w:bCs/>
          <w:sz w:val="28"/>
          <w:szCs w:val="28"/>
        </w:rPr>
        <w:t xml:space="preserve"> </w:t>
      </w:r>
      <w:r w:rsidR="006E2B6C">
        <w:rPr>
          <w:bCs/>
          <w:sz w:val="28"/>
          <w:szCs w:val="28"/>
        </w:rPr>
        <w:t xml:space="preserve">населення </w:t>
      </w:r>
    </w:p>
    <w:p w14:paraId="03DD9BB4" w14:textId="77777777" w:rsidR="00C8118F" w:rsidRDefault="005C2A42" w:rsidP="002A09C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виконавчого</w:t>
      </w:r>
      <w:r w:rsidR="00F25BC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комітету Нововолинської</w:t>
      </w:r>
      <w:r w:rsidR="00F25BCD">
        <w:rPr>
          <w:bCs/>
          <w:sz w:val="28"/>
          <w:szCs w:val="28"/>
        </w:rPr>
        <w:t xml:space="preserve"> </w:t>
      </w:r>
    </w:p>
    <w:p w14:paraId="552979FE" w14:textId="77777777" w:rsidR="00C8118F" w:rsidRDefault="005C2A42" w:rsidP="00C0373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міської ради та затвердження </w:t>
      </w:r>
    </w:p>
    <w:p w14:paraId="60217733" w14:textId="05734483" w:rsidR="002A09C3" w:rsidRPr="00D737A0" w:rsidRDefault="005C2A42" w:rsidP="00AD4016">
      <w:pPr>
        <w:ind w:right="-14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Положення </w:t>
      </w:r>
      <w:r w:rsidR="00F25BCD">
        <w:rPr>
          <w:bCs/>
          <w:sz w:val="28"/>
          <w:szCs w:val="28"/>
        </w:rPr>
        <w:t xml:space="preserve">про </w:t>
      </w:r>
      <w:r w:rsidR="000B7712">
        <w:rPr>
          <w:sz w:val="28"/>
          <w:szCs w:val="28"/>
        </w:rPr>
        <w:t>у</w:t>
      </w:r>
      <w:r w:rsidR="00C03737" w:rsidRPr="006B4DA7">
        <w:rPr>
          <w:sz w:val="28"/>
          <w:szCs w:val="28"/>
        </w:rPr>
        <w:t>правління соціальної та ветеранськ</w:t>
      </w:r>
      <w:r w:rsidR="007A21E6">
        <w:rPr>
          <w:sz w:val="28"/>
          <w:szCs w:val="28"/>
        </w:rPr>
        <w:t>ої політики</w:t>
      </w:r>
      <w:r w:rsidR="00C8118F">
        <w:rPr>
          <w:sz w:val="28"/>
          <w:szCs w:val="28"/>
        </w:rPr>
        <w:t xml:space="preserve"> </w:t>
      </w:r>
      <w:r w:rsidR="00AD4016">
        <w:rPr>
          <w:sz w:val="28"/>
          <w:szCs w:val="28"/>
        </w:rPr>
        <w:t>Н</w:t>
      </w:r>
      <w:r w:rsidR="00C03737" w:rsidRPr="006B4DA7">
        <w:rPr>
          <w:sz w:val="28"/>
          <w:szCs w:val="28"/>
        </w:rPr>
        <w:t>ововолинської міської ради</w:t>
      </w:r>
      <w:r w:rsidR="00BC7282">
        <w:rPr>
          <w:sz w:val="28"/>
          <w:szCs w:val="28"/>
        </w:rPr>
        <w:t xml:space="preserve"> в новій редакції</w:t>
      </w:r>
    </w:p>
    <w:p w14:paraId="7EE6C919" w14:textId="60D2A148" w:rsidR="002A09C3" w:rsidRDefault="002A09C3" w:rsidP="002A09C3">
      <w:pPr>
        <w:jc w:val="both"/>
        <w:rPr>
          <w:bCs/>
          <w:sz w:val="28"/>
          <w:szCs w:val="28"/>
        </w:rPr>
      </w:pPr>
    </w:p>
    <w:p w14:paraId="0B82306F" w14:textId="77777777" w:rsidR="00D11C31" w:rsidRPr="00D737A0" w:rsidRDefault="00D11C31" w:rsidP="002A09C3">
      <w:pPr>
        <w:jc w:val="both"/>
        <w:rPr>
          <w:bCs/>
          <w:sz w:val="28"/>
          <w:szCs w:val="28"/>
        </w:rPr>
      </w:pPr>
    </w:p>
    <w:p w14:paraId="76BDC1A9" w14:textId="16B74C25" w:rsidR="002A09C3" w:rsidRPr="00D737A0" w:rsidRDefault="00356680" w:rsidP="00517959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Відповідно до ст</w:t>
      </w:r>
      <w:r w:rsidR="00C03737">
        <w:rPr>
          <w:sz w:val="28"/>
          <w:szCs w:val="28"/>
        </w:rPr>
        <w:t>.</w:t>
      </w:r>
      <w:r>
        <w:rPr>
          <w:sz w:val="28"/>
          <w:szCs w:val="28"/>
        </w:rPr>
        <w:t xml:space="preserve"> 26</w:t>
      </w:r>
      <w:r w:rsidR="00C03737">
        <w:rPr>
          <w:sz w:val="28"/>
          <w:szCs w:val="28"/>
        </w:rPr>
        <w:t>, 54</w:t>
      </w:r>
      <w:r>
        <w:rPr>
          <w:sz w:val="28"/>
          <w:szCs w:val="28"/>
        </w:rPr>
        <w:t xml:space="preserve"> Закону України «Про місцеве самоврядування в Україні»</w:t>
      </w:r>
      <w:r w:rsidR="002A09C3" w:rsidRPr="00D737A0">
        <w:rPr>
          <w:bCs/>
          <w:sz w:val="28"/>
          <w:szCs w:val="28"/>
        </w:rPr>
        <w:t xml:space="preserve">, </w:t>
      </w:r>
      <w:r w:rsidR="00C03737">
        <w:rPr>
          <w:bCs/>
          <w:spacing w:val="-4"/>
          <w:sz w:val="28"/>
          <w:szCs w:val="28"/>
        </w:rPr>
        <w:t>в</w:t>
      </w:r>
      <w:r w:rsidR="00C03737" w:rsidRPr="006B4DA7">
        <w:rPr>
          <w:bCs/>
          <w:spacing w:val="-4"/>
          <w:sz w:val="28"/>
          <w:szCs w:val="28"/>
        </w:rPr>
        <w:t xml:space="preserve">раховуючи </w:t>
      </w:r>
      <w:r w:rsidR="00C03737" w:rsidRPr="006B4DA7">
        <w:rPr>
          <w:sz w:val="28"/>
          <w:szCs w:val="28"/>
        </w:rPr>
        <w:t>Методичні рекомендації щодо організації та забезпечення реалізації територіальними громадами питань ветеранської політики, затверджені н</w:t>
      </w:r>
      <w:r w:rsidR="00C03737" w:rsidRPr="006B4DA7">
        <w:rPr>
          <w:sz w:val="28"/>
          <w:szCs w:val="28"/>
          <w:shd w:val="clear" w:color="auto" w:fill="FFFFFF"/>
        </w:rPr>
        <w:t>аказом Міністерства у справах ветеранів України від 11 жовтня 2023 року № 250</w:t>
      </w:r>
      <w:r w:rsidR="00C03737" w:rsidRPr="006B4DA7">
        <w:rPr>
          <w:w w:val="105"/>
          <w:sz w:val="28"/>
          <w:szCs w:val="28"/>
        </w:rPr>
        <w:t xml:space="preserve">, Методичні </w:t>
      </w:r>
      <w:r w:rsidR="00C03737" w:rsidRPr="006B4DA7">
        <w:rPr>
          <w:sz w:val="28"/>
          <w:szCs w:val="28"/>
        </w:rPr>
        <w:t>рекомендації</w:t>
      </w:r>
      <w:r w:rsidR="00C03737" w:rsidRPr="006B4DA7">
        <w:rPr>
          <w:w w:val="105"/>
          <w:sz w:val="28"/>
          <w:szCs w:val="28"/>
        </w:rPr>
        <w:t xml:space="preserve"> </w:t>
      </w:r>
      <w:r w:rsidR="00C03737" w:rsidRPr="006B4DA7">
        <w:rPr>
          <w:sz w:val="28"/>
          <w:szCs w:val="28"/>
        </w:rPr>
        <w:t>організації та забезпечення діяльності територіальної громади у сферах соціального захисту населення та захисту прав дітей</w:t>
      </w:r>
      <w:r w:rsidR="00C03737" w:rsidRPr="006B4DA7">
        <w:rPr>
          <w:w w:val="105"/>
          <w:sz w:val="28"/>
          <w:szCs w:val="28"/>
        </w:rPr>
        <w:t>, затверджені наказом Міністерства соціальної політики України від 31 липня 2023 року №</w:t>
      </w:r>
      <w:r w:rsidR="00C03737" w:rsidRPr="006B4DA7">
        <w:rPr>
          <w:spacing w:val="40"/>
          <w:w w:val="105"/>
          <w:sz w:val="28"/>
          <w:szCs w:val="28"/>
        </w:rPr>
        <w:t xml:space="preserve"> </w:t>
      </w:r>
      <w:r w:rsidR="00C03737" w:rsidRPr="006B4DA7">
        <w:rPr>
          <w:w w:val="105"/>
          <w:sz w:val="28"/>
          <w:szCs w:val="28"/>
        </w:rPr>
        <w:t>263-H</w:t>
      </w:r>
      <w:r w:rsidR="002A09C3" w:rsidRPr="00D737A0">
        <w:rPr>
          <w:bCs/>
          <w:sz w:val="28"/>
          <w:szCs w:val="28"/>
        </w:rPr>
        <w:t xml:space="preserve">, </w:t>
      </w:r>
      <w:r w:rsidR="002A09C3" w:rsidRPr="00D737A0">
        <w:rPr>
          <w:sz w:val="28"/>
          <w:szCs w:val="28"/>
        </w:rPr>
        <w:t>міська рада</w:t>
      </w:r>
    </w:p>
    <w:p w14:paraId="68BB5AB7" w14:textId="77777777" w:rsidR="002A09C3" w:rsidRPr="00D737A0" w:rsidRDefault="002A09C3" w:rsidP="002A09C3">
      <w:pPr>
        <w:pStyle w:val="a3"/>
        <w:tabs>
          <w:tab w:val="left" w:pos="567"/>
        </w:tabs>
        <w:spacing w:line="240" w:lineRule="atLeast"/>
        <w:jc w:val="both"/>
        <w:rPr>
          <w:sz w:val="28"/>
          <w:szCs w:val="28"/>
        </w:rPr>
      </w:pPr>
    </w:p>
    <w:p w14:paraId="76941517" w14:textId="1BEDA412" w:rsidR="002A09C3" w:rsidRDefault="002A09C3" w:rsidP="002A09C3">
      <w:pPr>
        <w:pStyle w:val="a3"/>
        <w:tabs>
          <w:tab w:val="left" w:pos="567"/>
        </w:tabs>
        <w:spacing w:line="240" w:lineRule="atLeast"/>
        <w:jc w:val="both"/>
        <w:rPr>
          <w:sz w:val="28"/>
          <w:szCs w:val="28"/>
        </w:rPr>
      </w:pPr>
      <w:r w:rsidRPr="00D737A0">
        <w:rPr>
          <w:sz w:val="28"/>
          <w:szCs w:val="28"/>
        </w:rPr>
        <w:t>ВИРІШИЛА</w:t>
      </w:r>
      <w:r w:rsidR="0085250F">
        <w:rPr>
          <w:sz w:val="28"/>
          <w:szCs w:val="28"/>
        </w:rPr>
        <w:t>:</w:t>
      </w:r>
    </w:p>
    <w:p w14:paraId="06BC185D" w14:textId="77777777" w:rsidR="0085250F" w:rsidRDefault="0085250F" w:rsidP="002A09C3">
      <w:pPr>
        <w:pStyle w:val="a3"/>
        <w:tabs>
          <w:tab w:val="left" w:pos="567"/>
        </w:tabs>
        <w:spacing w:line="240" w:lineRule="atLeast"/>
        <w:jc w:val="both"/>
        <w:rPr>
          <w:sz w:val="28"/>
          <w:szCs w:val="28"/>
        </w:rPr>
      </w:pPr>
    </w:p>
    <w:p w14:paraId="79D31C4D" w14:textId="7D68808B" w:rsidR="00DA49F1" w:rsidRPr="0034352E" w:rsidRDefault="002A09C3" w:rsidP="00AF34B4">
      <w:pPr>
        <w:ind w:right="-1" w:firstLine="567"/>
        <w:jc w:val="both"/>
        <w:rPr>
          <w:sz w:val="28"/>
          <w:szCs w:val="28"/>
        </w:rPr>
      </w:pPr>
      <w:r w:rsidRPr="00D737A0">
        <w:rPr>
          <w:sz w:val="28"/>
          <w:szCs w:val="28"/>
        </w:rPr>
        <w:t>1.</w:t>
      </w:r>
      <w:r w:rsidR="00091835">
        <w:rPr>
          <w:sz w:val="28"/>
          <w:szCs w:val="28"/>
        </w:rPr>
        <w:t xml:space="preserve"> </w:t>
      </w:r>
      <w:r w:rsidR="0081366F">
        <w:rPr>
          <w:sz w:val="28"/>
          <w:szCs w:val="28"/>
        </w:rPr>
        <w:t>Змінити найменування юридичної особи: «</w:t>
      </w:r>
      <w:r w:rsidR="00C03737">
        <w:rPr>
          <w:sz w:val="28"/>
          <w:szCs w:val="28"/>
        </w:rPr>
        <w:t>У</w:t>
      </w:r>
      <w:r w:rsidR="00C03737">
        <w:rPr>
          <w:bCs/>
          <w:sz w:val="28"/>
          <w:szCs w:val="28"/>
        </w:rPr>
        <w:t xml:space="preserve">правління соціального захисту </w:t>
      </w:r>
      <w:r w:rsidR="006E2B6C">
        <w:rPr>
          <w:bCs/>
          <w:sz w:val="28"/>
          <w:szCs w:val="28"/>
        </w:rPr>
        <w:t xml:space="preserve">населення </w:t>
      </w:r>
      <w:r w:rsidR="00C03737">
        <w:rPr>
          <w:bCs/>
          <w:sz w:val="28"/>
          <w:szCs w:val="28"/>
        </w:rPr>
        <w:t>виконавчого комітету Нововолинської міської ради</w:t>
      </w:r>
      <w:r w:rsidR="0081366F">
        <w:rPr>
          <w:sz w:val="28"/>
          <w:szCs w:val="28"/>
        </w:rPr>
        <w:t>»</w:t>
      </w:r>
      <w:r w:rsidRPr="00D737A0">
        <w:rPr>
          <w:sz w:val="28"/>
          <w:szCs w:val="28"/>
        </w:rPr>
        <w:t xml:space="preserve"> на </w:t>
      </w:r>
      <w:r w:rsidR="0081366F">
        <w:rPr>
          <w:sz w:val="28"/>
          <w:szCs w:val="28"/>
        </w:rPr>
        <w:t>найменування</w:t>
      </w:r>
      <w:r w:rsidR="00AF34B4">
        <w:rPr>
          <w:sz w:val="28"/>
          <w:szCs w:val="28"/>
        </w:rPr>
        <w:t xml:space="preserve"> </w:t>
      </w:r>
      <w:r w:rsidR="0081366F">
        <w:rPr>
          <w:sz w:val="28"/>
          <w:szCs w:val="28"/>
        </w:rPr>
        <w:t>«</w:t>
      </w:r>
      <w:r w:rsidR="00C03737" w:rsidRPr="006B4DA7">
        <w:rPr>
          <w:sz w:val="28"/>
          <w:szCs w:val="28"/>
        </w:rPr>
        <w:t xml:space="preserve">Управління соціальної та ветеранської політики </w:t>
      </w:r>
      <w:r w:rsidR="00AF34B4">
        <w:rPr>
          <w:sz w:val="28"/>
          <w:szCs w:val="28"/>
        </w:rPr>
        <w:t>Н</w:t>
      </w:r>
      <w:r w:rsidR="00C03737" w:rsidRPr="006B4DA7">
        <w:rPr>
          <w:sz w:val="28"/>
          <w:szCs w:val="28"/>
        </w:rPr>
        <w:t>ововолинської міської ради</w:t>
      </w:r>
      <w:r w:rsidR="00316B81">
        <w:rPr>
          <w:sz w:val="28"/>
          <w:szCs w:val="28"/>
        </w:rPr>
        <w:t>»</w:t>
      </w:r>
      <w:r w:rsidR="000267FE">
        <w:rPr>
          <w:sz w:val="28"/>
          <w:szCs w:val="28"/>
        </w:rPr>
        <w:t>.</w:t>
      </w:r>
    </w:p>
    <w:p w14:paraId="3E3963B5" w14:textId="1472382F" w:rsidR="0034352E" w:rsidRDefault="002A09C3" w:rsidP="00517959">
      <w:pPr>
        <w:pStyle w:val="a3"/>
        <w:tabs>
          <w:tab w:val="left" w:pos="567"/>
        </w:tabs>
        <w:ind w:firstLine="567"/>
        <w:jc w:val="both"/>
        <w:rPr>
          <w:sz w:val="28"/>
          <w:szCs w:val="28"/>
        </w:rPr>
      </w:pPr>
      <w:r w:rsidRPr="00D737A0">
        <w:rPr>
          <w:sz w:val="28"/>
          <w:szCs w:val="28"/>
        </w:rPr>
        <w:t>2.</w:t>
      </w:r>
      <w:r w:rsidR="00517959">
        <w:rPr>
          <w:sz w:val="28"/>
          <w:szCs w:val="28"/>
        </w:rPr>
        <w:t xml:space="preserve"> </w:t>
      </w:r>
      <w:r w:rsidRPr="00D737A0">
        <w:rPr>
          <w:sz w:val="28"/>
          <w:szCs w:val="28"/>
        </w:rPr>
        <w:t xml:space="preserve">Затвердити </w:t>
      </w:r>
      <w:r w:rsidR="00771965">
        <w:rPr>
          <w:sz w:val="28"/>
          <w:szCs w:val="28"/>
        </w:rPr>
        <w:t>положення</w:t>
      </w:r>
      <w:r w:rsidR="00EE4AC4">
        <w:rPr>
          <w:sz w:val="28"/>
          <w:szCs w:val="28"/>
        </w:rPr>
        <w:t xml:space="preserve"> про</w:t>
      </w:r>
      <w:r w:rsidR="00771965">
        <w:rPr>
          <w:sz w:val="28"/>
          <w:szCs w:val="28"/>
        </w:rPr>
        <w:t xml:space="preserve"> </w:t>
      </w:r>
      <w:r w:rsidR="00C03737">
        <w:rPr>
          <w:sz w:val="28"/>
          <w:szCs w:val="28"/>
        </w:rPr>
        <w:t>у</w:t>
      </w:r>
      <w:r w:rsidR="00C03737" w:rsidRPr="006B4DA7">
        <w:rPr>
          <w:sz w:val="28"/>
          <w:szCs w:val="28"/>
        </w:rPr>
        <w:t>правління соціальної та ветеранськ</w:t>
      </w:r>
      <w:r w:rsidR="007A21E6">
        <w:rPr>
          <w:sz w:val="28"/>
          <w:szCs w:val="28"/>
        </w:rPr>
        <w:t>ої політики</w:t>
      </w:r>
      <w:r w:rsidR="00C03737" w:rsidRPr="006B4DA7">
        <w:rPr>
          <w:sz w:val="28"/>
          <w:szCs w:val="28"/>
        </w:rPr>
        <w:t xml:space="preserve"> Нововолинської міської ради</w:t>
      </w:r>
      <w:r w:rsidRPr="00D737A0">
        <w:rPr>
          <w:sz w:val="28"/>
          <w:szCs w:val="28"/>
        </w:rPr>
        <w:t xml:space="preserve"> </w:t>
      </w:r>
      <w:r w:rsidR="00837085">
        <w:rPr>
          <w:sz w:val="28"/>
          <w:szCs w:val="28"/>
        </w:rPr>
        <w:t xml:space="preserve">(далі – Положення) </w:t>
      </w:r>
      <w:r w:rsidR="00BC7282">
        <w:rPr>
          <w:sz w:val="28"/>
          <w:szCs w:val="28"/>
        </w:rPr>
        <w:t>в новій редакції</w:t>
      </w:r>
      <w:r w:rsidR="00BC7282" w:rsidRPr="00D737A0">
        <w:rPr>
          <w:sz w:val="28"/>
          <w:szCs w:val="28"/>
        </w:rPr>
        <w:t xml:space="preserve"> </w:t>
      </w:r>
      <w:r w:rsidRPr="00D737A0">
        <w:rPr>
          <w:sz w:val="28"/>
          <w:szCs w:val="28"/>
        </w:rPr>
        <w:t xml:space="preserve">(додається). </w:t>
      </w:r>
    </w:p>
    <w:p w14:paraId="6F389BD4" w14:textId="3F824186" w:rsidR="0004157B" w:rsidRPr="00D737A0" w:rsidRDefault="0004157B" w:rsidP="00517959">
      <w:pPr>
        <w:pStyle w:val="a3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642E82">
        <w:rPr>
          <w:color w:val="000000"/>
          <w:sz w:val="28"/>
          <w:szCs w:val="28"/>
        </w:rPr>
        <w:t xml:space="preserve">Визнати таким, що втратило чинність рішення міської ради </w:t>
      </w:r>
      <w:r>
        <w:rPr>
          <w:color w:val="000000"/>
          <w:sz w:val="28"/>
          <w:szCs w:val="28"/>
        </w:rPr>
        <w:t>від 15.02.2023 № 1</w:t>
      </w:r>
      <w:r w:rsidR="00877ED3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/39 «Про затвердження Положення про управління соціального захисту населення виконавчого комітету Нововолинської міської ради».</w:t>
      </w:r>
    </w:p>
    <w:p w14:paraId="29FA01CD" w14:textId="67532473" w:rsidR="002A09C3" w:rsidRPr="007A21E6" w:rsidRDefault="0004157B" w:rsidP="00517959">
      <w:pPr>
        <w:pStyle w:val="a3"/>
        <w:tabs>
          <w:tab w:val="left" w:pos="567"/>
        </w:tabs>
        <w:ind w:firstLine="567"/>
        <w:jc w:val="both"/>
        <w:rPr>
          <w:sz w:val="28"/>
          <w:szCs w:val="28"/>
        </w:rPr>
      </w:pPr>
      <w:r w:rsidRPr="007A21E6">
        <w:rPr>
          <w:sz w:val="28"/>
          <w:szCs w:val="28"/>
        </w:rPr>
        <w:t>4</w:t>
      </w:r>
      <w:r w:rsidR="002A09C3" w:rsidRPr="007A21E6">
        <w:rPr>
          <w:sz w:val="28"/>
          <w:szCs w:val="28"/>
        </w:rPr>
        <w:t xml:space="preserve">. Уповноважити </w:t>
      </w:r>
      <w:r w:rsidR="00387402" w:rsidRPr="007A21E6">
        <w:rPr>
          <w:sz w:val="28"/>
          <w:szCs w:val="28"/>
        </w:rPr>
        <w:t xml:space="preserve">начальника </w:t>
      </w:r>
      <w:r w:rsidR="00C03737" w:rsidRPr="007A21E6">
        <w:rPr>
          <w:sz w:val="28"/>
          <w:szCs w:val="28"/>
        </w:rPr>
        <w:t xml:space="preserve">управління </w:t>
      </w:r>
      <w:r w:rsidR="005344E2" w:rsidRPr="007A21E6">
        <w:rPr>
          <w:bCs/>
          <w:sz w:val="28"/>
          <w:szCs w:val="28"/>
        </w:rPr>
        <w:t>соціального захисту населення</w:t>
      </w:r>
      <w:r w:rsidR="00C03737" w:rsidRPr="007A21E6">
        <w:rPr>
          <w:sz w:val="28"/>
          <w:szCs w:val="28"/>
        </w:rPr>
        <w:t xml:space="preserve"> виконавчого комітету Нововолинської міської ради Людмилу Якименко</w:t>
      </w:r>
      <w:r w:rsidR="00387402" w:rsidRPr="007A21E6">
        <w:rPr>
          <w:sz w:val="28"/>
          <w:szCs w:val="28"/>
        </w:rPr>
        <w:t xml:space="preserve"> </w:t>
      </w:r>
      <w:r w:rsidR="002A09C3" w:rsidRPr="007A21E6">
        <w:rPr>
          <w:sz w:val="28"/>
          <w:szCs w:val="28"/>
        </w:rPr>
        <w:t xml:space="preserve">вжити заходів з державної реєстрації, </w:t>
      </w:r>
      <w:r w:rsidR="00A217F9" w:rsidRPr="007A21E6">
        <w:rPr>
          <w:sz w:val="28"/>
          <w:szCs w:val="28"/>
        </w:rPr>
        <w:t xml:space="preserve">перейменування та затвердження </w:t>
      </w:r>
      <w:r w:rsidR="00837085" w:rsidRPr="007A21E6">
        <w:rPr>
          <w:sz w:val="28"/>
          <w:szCs w:val="28"/>
        </w:rPr>
        <w:t>П</w:t>
      </w:r>
      <w:r w:rsidR="00387402" w:rsidRPr="007A21E6">
        <w:rPr>
          <w:sz w:val="28"/>
          <w:szCs w:val="28"/>
        </w:rPr>
        <w:t>оложення</w:t>
      </w:r>
      <w:r w:rsidR="00A217F9" w:rsidRPr="007A21E6">
        <w:rPr>
          <w:sz w:val="28"/>
          <w:szCs w:val="28"/>
        </w:rPr>
        <w:t xml:space="preserve">  </w:t>
      </w:r>
      <w:r w:rsidR="002A09C3" w:rsidRPr="007A21E6">
        <w:rPr>
          <w:sz w:val="28"/>
          <w:szCs w:val="28"/>
        </w:rPr>
        <w:t xml:space="preserve">згідно вимог чинного законодавства України. </w:t>
      </w:r>
    </w:p>
    <w:p w14:paraId="67374A59" w14:textId="4C638653" w:rsidR="005A3277" w:rsidRPr="00387402" w:rsidRDefault="005A3277" w:rsidP="00517959">
      <w:pPr>
        <w:pStyle w:val="a3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Це рішен</w:t>
      </w:r>
      <w:r w:rsidR="00316B81">
        <w:rPr>
          <w:sz w:val="28"/>
          <w:szCs w:val="28"/>
        </w:rPr>
        <w:t>ня набирає чинності з 01 квітня</w:t>
      </w:r>
      <w:r>
        <w:rPr>
          <w:sz w:val="28"/>
          <w:szCs w:val="28"/>
        </w:rPr>
        <w:t xml:space="preserve"> 2024 року.</w:t>
      </w:r>
    </w:p>
    <w:p w14:paraId="372532CE" w14:textId="7DB7511A" w:rsidR="002A09C3" w:rsidRPr="00D737A0" w:rsidRDefault="005A3277" w:rsidP="005A3277">
      <w:pPr>
        <w:pStyle w:val="a3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2A09C3" w:rsidRPr="00387402">
        <w:rPr>
          <w:sz w:val="28"/>
          <w:szCs w:val="28"/>
        </w:rPr>
        <w:t>.</w:t>
      </w:r>
      <w:r w:rsidR="00156626" w:rsidRPr="00387402">
        <w:rPr>
          <w:sz w:val="28"/>
          <w:szCs w:val="28"/>
        </w:rPr>
        <w:t xml:space="preserve"> </w:t>
      </w:r>
      <w:r w:rsidR="00C03737">
        <w:rPr>
          <w:sz w:val="28"/>
        </w:rPr>
        <w:t xml:space="preserve">Контроль за виконанням рішення покласти на постійну депутатську комісію з питань </w:t>
      </w:r>
      <w:r w:rsidR="00ED5022" w:rsidRPr="00ED5022">
        <w:rPr>
          <w:sz w:val="28"/>
          <w:szCs w:val="28"/>
        </w:rPr>
        <w:t>охорони здоров'я, сім'ї  та соціального захисту населення</w:t>
      </w:r>
      <w:r w:rsidR="00C03737">
        <w:rPr>
          <w:sz w:val="28"/>
        </w:rPr>
        <w:t xml:space="preserve"> та заступника міського голови з питань діяльності виконавчих органів Ніну Шумську</w:t>
      </w:r>
      <w:r w:rsidR="008903BC">
        <w:rPr>
          <w:sz w:val="28"/>
        </w:rPr>
        <w:t>.</w:t>
      </w:r>
    </w:p>
    <w:p w14:paraId="3934510F" w14:textId="28EA7902" w:rsidR="0085250F" w:rsidRDefault="0085250F" w:rsidP="002A09C3">
      <w:pPr>
        <w:tabs>
          <w:tab w:val="left" w:pos="1065"/>
        </w:tabs>
        <w:jc w:val="both"/>
        <w:rPr>
          <w:sz w:val="28"/>
          <w:szCs w:val="28"/>
        </w:rPr>
      </w:pPr>
    </w:p>
    <w:p w14:paraId="4630FFB1" w14:textId="77777777" w:rsidR="00C641B3" w:rsidRPr="00D737A0" w:rsidRDefault="00C641B3" w:rsidP="002A09C3">
      <w:pPr>
        <w:tabs>
          <w:tab w:val="left" w:pos="1065"/>
        </w:tabs>
        <w:jc w:val="both"/>
        <w:rPr>
          <w:sz w:val="28"/>
          <w:szCs w:val="28"/>
        </w:rPr>
      </w:pPr>
    </w:p>
    <w:p w14:paraId="0873CD24" w14:textId="3D547242" w:rsidR="002D15E7" w:rsidRDefault="002A09C3" w:rsidP="00D11C31">
      <w:pPr>
        <w:pStyle w:val="a4"/>
        <w:spacing w:line="720" w:lineRule="auto"/>
        <w:rPr>
          <w:sz w:val="24"/>
          <w:szCs w:val="28"/>
          <w:lang w:val="uk-UA"/>
        </w:rPr>
      </w:pPr>
      <w:r w:rsidRPr="00D737A0">
        <w:rPr>
          <w:szCs w:val="28"/>
          <w:lang w:val="uk-UA"/>
        </w:rPr>
        <w:t>Міський голова</w:t>
      </w:r>
      <w:r w:rsidRPr="00D737A0">
        <w:rPr>
          <w:szCs w:val="28"/>
          <w:lang w:val="uk-UA"/>
        </w:rPr>
        <w:tab/>
      </w:r>
      <w:r w:rsidRPr="00D737A0">
        <w:rPr>
          <w:szCs w:val="28"/>
          <w:lang w:val="uk-UA"/>
        </w:rPr>
        <w:tab/>
      </w:r>
      <w:r w:rsidRPr="00D737A0">
        <w:rPr>
          <w:szCs w:val="28"/>
          <w:lang w:val="uk-UA"/>
        </w:rPr>
        <w:tab/>
      </w:r>
      <w:r w:rsidRPr="00D737A0">
        <w:rPr>
          <w:szCs w:val="28"/>
          <w:lang w:val="uk-UA"/>
        </w:rPr>
        <w:tab/>
      </w:r>
      <w:r w:rsidRPr="00D737A0">
        <w:rPr>
          <w:szCs w:val="28"/>
          <w:lang w:val="uk-UA"/>
        </w:rPr>
        <w:tab/>
        <w:t xml:space="preserve">                      </w:t>
      </w:r>
      <w:r w:rsidR="00110F5D">
        <w:rPr>
          <w:szCs w:val="28"/>
          <w:lang w:val="uk-UA"/>
        </w:rPr>
        <w:t xml:space="preserve">            </w:t>
      </w:r>
      <w:r w:rsidRPr="00D737A0">
        <w:rPr>
          <w:szCs w:val="28"/>
          <w:lang w:val="uk-UA"/>
        </w:rPr>
        <w:t xml:space="preserve">     Борис КАРПУС</w:t>
      </w:r>
      <w:r w:rsidRPr="00D737A0">
        <w:rPr>
          <w:sz w:val="24"/>
          <w:szCs w:val="24"/>
          <w:lang w:val="uk-UA"/>
        </w:rPr>
        <w:t xml:space="preserve"> </w:t>
      </w:r>
      <w:r w:rsidR="00C03737">
        <w:rPr>
          <w:sz w:val="24"/>
          <w:szCs w:val="24"/>
          <w:lang w:val="uk-UA"/>
        </w:rPr>
        <w:t>Людмила Якимен</w:t>
      </w:r>
      <w:r w:rsidR="00E62808">
        <w:rPr>
          <w:sz w:val="24"/>
          <w:szCs w:val="24"/>
          <w:lang w:val="uk-UA"/>
        </w:rPr>
        <w:t>к</w:t>
      </w:r>
      <w:r w:rsidR="00C03737">
        <w:rPr>
          <w:sz w:val="24"/>
          <w:szCs w:val="24"/>
          <w:lang w:val="uk-UA"/>
        </w:rPr>
        <w:t>о 41070</w:t>
      </w:r>
    </w:p>
    <w:p w14:paraId="7FBAE0BE" w14:textId="2F408519" w:rsidR="00A7464A" w:rsidRDefault="00A7464A" w:rsidP="00A7464A">
      <w:pPr>
        <w:tabs>
          <w:tab w:val="left" w:pos="1198"/>
        </w:tabs>
        <w:jc w:val="both"/>
        <w:rPr>
          <w:sz w:val="28"/>
          <w:szCs w:val="28"/>
          <w:lang w:bidi="uk-UA"/>
        </w:rPr>
      </w:pPr>
    </w:p>
    <w:p w14:paraId="4843DBDA" w14:textId="77777777" w:rsidR="00D11C31" w:rsidRDefault="00D11C31" w:rsidP="0085250F">
      <w:pPr>
        <w:tabs>
          <w:tab w:val="left" w:pos="1198"/>
        </w:tabs>
        <w:jc w:val="both"/>
        <w:rPr>
          <w:sz w:val="28"/>
          <w:szCs w:val="28"/>
          <w:lang w:bidi="uk-UA"/>
        </w:rPr>
      </w:pPr>
    </w:p>
    <w:sectPr w:rsidR="00D11C31" w:rsidSect="001B1A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789A0" w14:textId="77777777" w:rsidR="007B27C0" w:rsidRDefault="007B27C0" w:rsidP="001B1ACB">
      <w:r>
        <w:separator/>
      </w:r>
    </w:p>
  </w:endnote>
  <w:endnote w:type="continuationSeparator" w:id="0">
    <w:p w14:paraId="261AB119" w14:textId="77777777" w:rsidR="007B27C0" w:rsidRDefault="007B27C0" w:rsidP="001B1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CF519" w14:textId="77777777" w:rsidR="001B1ACB" w:rsidRDefault="001B1ACB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D325B" w14:textId="77777777" w:rsidR="001B1ACB" w:rsidRDefault="001B1ACB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9E949" w14:textId="77777777" w:rsidR="001B1ACB" w:rsidRDefault="001B1AC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B2A1E" w14:textId="77777777" w:rsidR="007B27C0" w:rsidRDefault="007B27C0" w:rsidP="001B1ACB">
      <w:r>
        <w:separator/>
      </w:r>
    </w:p>
  </w:footnote>
  <w:footnote w:type="continuationSeparator" w:id="0">
    <w:p w14:paraId="50057EF1" w14:textId="77777777" w:rsidR="007B27C0" w:rsidRDefault="007B27C0" w:rsidP="001B1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3B359" w14:textId="77777777" w:rsidR="001B1ACB" w:rsidRDefault="001B1AC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3445817"/>
      <w:docPartObj>
        <w:docPartGallery w:val="Page Numbers (Top of Page)"/>
        <w:docPartUnique/>
      </w:docPartObj>
    </w:sdtPr>
    <w:sdtContent>
      <w:p w14:paraId="0469159C" w14:textId="08B7FE04" w:rsidR="001B1ACB" w:rsidRDefault="001B1AC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A21" w:rsidRPr="00084A21">
          <w:rPr>
            <w:noProof/>
            <w:lang w:val="ru-RU"/>
          </w:rPr>
          <w:t>2</w:t>
        </w:r>
        <w:r>
          <w:fldChar w:fldCharType="end"/>
        </w:r>
      </w:p>
    </w:sdtContent>
  </w:sdt>
  <w:p w14:paraId="6B435E55" w14:textId="77777777" w:rsidR="001B1ACB" w:rsidRDefault="001B1ACB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0DBAF" w14:textId="77777777" w:rsidR="001B1ACB" w:rsidRDefault="001B1AC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9C3"/>
    <w:rsid w:val="000144CD"/>
    <w:rsid w:val="000267FE"/>
    <w:rsid w:val="00040089"/>
    <w:rsid w:val="0004157B"/>
    <w:rsid w:val="00084A21"/>
    <w:rsid w:val="00091835"/>
    <w:rsid w:val="000B7712"/>
    <w:rsid w:val="000E713B"/>
    <w:rsid w:val="001106A3"/>
    <w:rsid w:val="00110F5D"/>
    <w:rsid w:val="00132EF7"/>
    <w:rsid w:val="00156626"/>
    <w:rsid w:val="0016582E"/>
    <w:rsid w:val="001B1ACB"/>
    <w:rsid w:val="00203333"/>
    <w:rsid w:val="00204AC7"/>
    <w:rsid w:val="00216C96"/>
    <w:rsid w:val="002A09C3"/>
    <w:rsid w:val="002B7972"/>
    <w:rsid w:val="002D15E7"/>
    <w:rsid w:val="00316B81"/>
    <w:rsid w:val="0034352E"/>
    <w:rsid w:val="00356680"/>
    <w:rsid w:val="00387402"/>
    <w:rsid w:val="003B133C"/>
    <w:rsid w:val="00406B76"/>
    <w:rsid w:val="004624A7"/>
    <w:rsid w:val="00487333"/>
    <w:rsid w:val="00496169"/>
    <w:rsid w:val="004E2B7C"/>
    <w:rsid w:val="00507F30"/>
    <w:rsid w:val="00517959"/>
    <w:rsid w:val="00524A78"/>
    <w:rsid w:val="005344E2"/>
    <w:rsid w:val="005833C3"/>
    <w:rsid w:val="005A3277"/>
    <w:rsid w:val="005C2A42"/>
    <w:rsid w:val="0060025F"/>
    <w:rsid w:val="006E2B6C"/>
    <w:rsid w:val="00771965"/>
    <w:rsid w:val="007A21E6"/>
    <w:rsid w:val="007B27C0"/>
    <w:rsid w:val="0081366F"/>
    <w:rsid w:val="00837085"/>
    <w:rsid w:val="0085250F"/>
    <w:rsid w:val="00877ED3"/>
    <w:rsid w:val="008903BC"/>
    <w:rsid w:val="00930227"/>
    <w:rsid w:val="009439C8"/>
    <w:rsid w:val="009B22F2"/>
    <w:rsid w:val="009C480A"/>
    <w:rsid w:val="009C590E"/>
    <w:rsid w:val="00A217F9"/>
    <w:rsid w:val="00A7464A"/>
    <w:rsid w:val="00AA328E"/>
    <w:rsid w:val="00AD4016"/>
    <w:rsid w:val="00AF34B4"/>
    <w:rsid w:val="00B439DB"/>
    <w:rsid w:val="00BC7282"/>
    <w:rsid w:val="00C03561"/>
    <w:rsid w:val="00C03737"/>
    <w:rsid w:val="00C423C2"/>
    <w:rsid w:val="00C641B3"/>
    <w:rsid w:val="00C64B5A"/>
    <w:rsid w:val="00C8118F"/>
    <w:rsid w:val="00CB0AEE"/>
    <w:rsid w:val="00D11C31"/>
    <w:rsid w:val="00D23D52"/>
    <w:rsid w:val="00D45A88"/>
    <w:rsid w:val="00D548FC"/>
    <w:rsid w:val="00D55572"/>
    <w:rsid w:val="00D61FD2"/>
    <w:rsid w:val="00D737A0"/>
    <w:rsid w:val="00DA49F1"/>
    <w:rsid w:val="00DB1C1C"/>
    <w:rsid w:val="00E62808"/>
    <w:rsid w:val="00ED5022"/>
    <w:rsid w:val="00EE4AC4"/>
    <w:rsid w:val="00F142D8"/>
    <w:rsid w:val="00F2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3DAEF"/>
  <w15:docId w15:val="{6DAF471D-139D-44FB-8148-F8AFFF13A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0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09C3"/>
    <w:rPr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2A09C3"/>
    <w:rPr>
      <w:sz w:val="28"/>
      <w:lang w:val="x-none"/>
    </w:rPr>
  </w:style>
  <w:style w:type="character" w:customStyle="1" w:styleId="a5">
    <w:name w:val="Основний текст Знак"/>
    <w:basedOn w:val="a0"/>
    <w:link w:val="a4"/>
    <w:uiPriority w:val="99"/>
    <w:rsid w:val="002A09C3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styleId="a6">
    <w:name w:val="Strong"/>
    <w:basedOn w:val="a0"/>
    <w:uiPriority w:val="22"/>
    <w:qFormat/>
    <w:rsid w:val="00F142D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4157B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4157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1B1ACB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1B1A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B1ACB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1B1AC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4406B-3605-493B-B2DD-B2D10D03C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1456</Words>
  <Characters>830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2</cp:revision>
  <cp:lastPrinted>2024-03-05T08:32:00Z</cp:lastPrinted>
  <dcterms:created xsi:type="dcterms:W3CDTF">2024-03-21T07:48:00Z</dcterms:created>
  <dcterms:modified xsi:type="dcterms:W3CDTF">2024-03-21T07:48:00Z</dcterms:modified>
</cp:coreProperties>
</file>